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42"/>
                        <w:gridCol w:w="4941"/>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0CD26272" w:rsidR="009F5798" w:rsidRPr="009F5798" w:rsidRDefault="007E4DC8" w:rsidP="009F5798">
            <w:pPr>
              <w:tabs>
                <w:tab w:val="left" w:pos="2520"/>
                <w:tab w:val="left" w:pos="7575"/>
              </w:tabs>
              <w:jc w:val="center"/>
              <w:rPr>
                <w:b/>
                <w:i/>
                <w:color w:val="FF0000"/>
                <w:sz w:val="24"/>
                <w:szCs w:val="24"/>
              </w:rPr>
            </w:pPr>
            <w:r>
              <w:rPr>
                <w:b/>
                <w:i/>
                <w:color w:val="FF0000"/>
                <w:sz w:val="24"/>
                <w:szCs w:val="24"/>
              </w:rPr>
              <w:t>North Dublin MABS</w:t>
            </w:r>
          </w:p>
        </w:tc>
        <w:tc>
          <w:tcPr>
            <w:tcW w:w="8981" w:type="dxa"/>
          </w:tcPr>
          <w:p w14:paraId="120454B1" w14:textId="2A499DE2" w:rsidR="004622B9" w:rsidRDefault="004622B9" w:rsidP="00C932A8">
            <w:pPr>
              <w:tabs>
                <w:tab w:val="left" w:pos="2520"/>
                <w:tab w:val="left" w:pos="7575"/>
              </w:tabs>
              <w:jc w:val="center"/>
              <w:rPr>
                <w:b/>
                <w:color w:val="FF0000"/>
                <w:sz w:val="24"/>
                <w:szCs w:val="24"/>
              </w:rPr>
            </w:pPr>
            <w:r>
              <w:rPr>
                <w:b/>
                <w:color w:val="FF0000"/>
                <w:sz w:val="24"/>
                <w:szCs w:val="24"/>
              </w:rPr>
              <w:t>Permanent Money Adviser (35 hours per week)</w:t>
            </w:r>
            <w:r w:rsidRPr="009F5798">
              <w:rPr>
                <w:b/>
                <w:i/>
                <w:color w:val="FF0000"/>
                <w:sz w:val="24"/>
                <w:szCs w:val="24"/>
              </w:rPr>
              <w:t xml:space="preserve"> – </w:t>
            </w:r>
            <w:r w:rsidRPr="004622B9">
              <w:rPr>
                <w:b/>
                <w:i/>
                <w:color w:val="FF0000"/>
                <w:sz w:val="24"/>
                <w:szCs w:val="24"/>
              </w:rPr>
              <w:t>Coolock Office</w:t>
            </w:r>
            <w:r w:rsidRPr="009F5798">
              <w:rPr>
                <w:b/>
                <w:color w:val="FF0000"/>
                <w:sz w:val="24"/>
                <w:szCs w:val="24"/>
              </w:rPr>
              <w:t xml:space="preserve"> </w:t>
            </w:r>
            <w:sdt>
              <w:sdtPr>
                <w:rPr>
                  <w:b/>
                  <w:color w:val="000000" w:themeColor="text1"/>
                  <w:sz w:val="24"/>
                </w:rPr>
                <w:id w:val="-940451940"/>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rPr>
                  <w:t>☐</w:t>
                </w:r>
              </w:sdtContent>
            </w:sdt>
            <w:r>
              <w:rPr>
                <w:b/>
                <w:color w:val="FF0000"/>
                <w:sz w:val="24"/>
                <w:szCs w:val="24"/>
              </w:rPr>
              <w:t xml:space="preserve"> </w:t>
            </w:r>
          </w:p>
          <w:p w14:paraId="4C5FAD13" w14:textId="62CA1847" w:rsidR="009F5798" w:rsidRDefault="004622B9" w:rsidP="00C932A8">
            <w:pPr>
              <w:tabs>
                <w:tab w:val="left" w:pos="2520"/>
                <w:tab w:val="left" w:pos="7575"/>
              </w:tabs>
              <w:jc w:val="center"/>
              <w:rPr>
                <w:b/>
                <w:i/>
                <w:color w:val="FF0000"/>
                <w:sz w:val="24"/>
                <w:szCs w:val="24"/>
              </w:rPr>
            </w:pPr>
            <w:r>
              <w:rPr>
                <w:b/>
                <w:color w:val="FF0000"/>
                <w:sz w:val="24"/>
                <w:szCs w:val="24"/>
              </w:rPr>
              <w:t xml:space="preserve">Temporary </w:t>
            </w:r>
            <w:r w:rsidR="007E4DC8">
              <w:rPr>
                <w:b/>
                <w:color w:val="FF0000"/>
                <w:sz w:val="24"/>
                <w:szCs w:val="24"/>
              </w:rPr>
              <w:t>Money Adviser</w:t>
            </w:r>
            <w:r>
              <w:rPr>
                <w:b/>
                <w:color w:val="FF0000"/>
                <w:sz w:val="24"/>
                <w:szCs w:val="24"/>
              </w:rPr>
              <w:t xml:space="preserve"> (35 hours per week)</w:t>
            </w:r>
            <w:r w:rsidR="009F5798" w:rsidRPr="009F5798">
              <w:rPr>
                <w:b/>
                <w:i/>
                <w:color w:val="FF0000"/>
                <w:sz w:val="24"/>
                <w:szCs w:val="24"/>
              </w:rPr>
              <w:t xml:space="preserve"> – </w:t>
            </w:r>
            <w:r>
              <w:rPr>
                <w:b/>
                <w:i/>
                <w:color w:val="FF0000"/>
                <w:sz w:val="24"/>
                <w:szCs w:val="24"/>
              </w:rPr>
              <w:t>Finglas Office</w:t>
            </w:r>
            <w:r w:rsidR="009F5798" w:rsidRPr="009F5798">
              <w:rPr>
                <w:b/>
                <w:color w:val="FF0000"/>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Content>
                <w:r>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7L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WT&#10;5JFu1lg933nmsWd3cOKqofjXEOIdeKIzDYlWNN7SR2kkEHA4cVaj//2v+2RPLCMtZy2tBwH0awte&#10;cqa/W+Lf6Xg6TfuUhensZEKCf61Zv9bYrblAmuCYHgMn8jHZR/1yVB7NE23yKmUlFVhBuftRDMJF&#10;7NeW3gIhV6tsRjvkIF7bBydS8IRcQvaxewLvBtpFIuwNvqwSLN4Rr7dNnhZX24iqyaw84EpESgLt&#10;X6bU8FakBX8tZ6vDi7b8A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BaqT7LaQIAABkFAAAOAAAAAAAAAAAAAAAAAC4CAABk&#10;cnMvZTJvRG9jLnhtbFBLAQItABQABgAIAAAAIQCMzftu3AAAAAUBAAAPAAAAAAAAAAAAAAAAAMME&#10;AABkcnMvZG93bnJldi54bWxQSwUGAAAAAAQABADzAAAAzAU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G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H&#10;ySPdrLF6vvPMY8/u4MRVQ/GvIcQ78ERnGhKtaLylj9JIIOBw4qxG//tf98meWEZazlpaDwLo1xa8&#10;5Ex/t8S/0/F0mvYpC9PZyYQE/1qzfq2xW3OBNMExPQZO5GOyj/rlqDyaJ9rkVcpKKrCCcvejGISL&#10;2K8tvQVCrlbZjHbIQby2D06k4Am5hOxj9wTeDbSLRNg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CMy/ZGaQIAABkFAAAOAAAAAAAAAAAAAAAAAC4CAABk&#10;cnMvZTJvRG9jLnhtbFBLAQItABQABgAIAAAAIQCMzftu3AAAAAUBAAAPAAAAAAAAAAAAAAAAAMME&#10;AABkcnMvZG93bnJldi54bWxQSwUGAAAAAAQABADzAAAAzAU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21R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XcagIAABk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r>
              <w:rPr>
                <w:b/>
                <w:sz w:val="32"/>
                <w:szCs w:val="24"/>
              </w:rPr>
              <w:t>R</w:t>
            </w:r>
            <w:r w:rsidRPr="008F6E7C">
              <w:rPr>
                <w:b/>
                <w:sz w:val="32"/>
                <w:szCs w:val="24"/>
              </w:rPr>
              <w:t xml:space="preserve">epresentation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BA58" w14:textId="77777777" w:rsidR="00AE7B92" w:rsidRDefault="00AE7B92" w:rsidP="00054BE5">
      <w:pPr>
        <w:spacing w:after="0" w:line="240" w:lineRule="auto"/>
      </w:pPr>
      <w:r>
        <w:separator/>
      </w:r>
    </w:p>
  </w:endnote>
  <w:endnote w:type="continuationSeparator" w:id="0">
    <w:p w14:paraId="523A43E0" w14:textId="77777777" w:rsidR="00AE7B92" w:rsidRDefault="00AE7B92"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155996"/>
      <w:docPartObj>
        <w:docPartGallery w:val="Page Numbers (Bottom of Page)"/>
        <w:docPartUnique/>
      </w:docPartObj>
    </w:sdtPr>
    <w:sdtEndPr>
      <w:rPr>
        <w:noProof/>
      </w:rPr>
    </w:sdtEndPr>
    <w:sdtContent>
      <w:p w14:paraId="61158EBF" w14:textId="56E883E7" w:rsidR="00DB538A" w:rsidRDefault="00DB538A">
        <w:pPr>
          <w:pStyle w:val="Footer"/>
          <w:jc w:val="center"/>
        </w:pPr>
        <w:r>
          <w:fldChar w:fldCharType="begin"/>
        </w:r>
        <w:r>
          <w:instrText xml:space="preserve"> PAGE   \* MERGEFORMAT </w:instrText>
        </w:r>
        <w:r>
          <w:fldChar w:fldCharType="separate"/>
        </w:r>
        <w:r w:rsidR="008E5215">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101A0" w14:textId="77777777" w:rsidR="00AE7B92" w:rsidRDefault="00AE7B92" w:rsidP="00054BE5">
      <w:pPr>
        <w:spacing w:after="0" w:line="240" w:lineRule="auto"/>
      </w:pPr>
      <w:r>
        <w:separator/>
      </w:r>
    </w:p>
  </w:footnote>
  <w:footnote w:type="continuationSeparator" w:id="0">
    <w:p w14:paraId="45E49128" w14:textId="77777777" w:rsidR="00AE7B92" w:rsidRDefault="00AE7B92"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16cid:durableId="1989894715">
    <w:abstractNumId w:val="2"/>
  </w:num>
  <w:num w:numId="2" w16cid:durableId="1445806276">
    <w:abstractNumId w:val="1"/>
  </w:num>
  <w:num w:numId="3" w16cid:durableId="1223904035">
    <w:abstractNumId w:val="6"/>
  </w:num>
  <w:num w:numId="4" w16cid:durableId="71902429">
    <w:abstractNumId w:val="3"/>
  </w:num>
  <w:num w:numId="5" w16cid:durableId="1504514877">
    <w:abstractNumId w:val="4"/>
  </w:num>
  <w:num w:numId="6" w16cid:durableId="1166481969">
    <w:abstractNumId w:val="8"/>
  </w:num>
  <w:num w:numId="7" w16cid:durableId="154339539">
    <w:abstractNumId w:val="5"/>
  </w:num>
  <w:num w:numId="8" w16cid:durableId="854465297">
    <w:abstractNumId w:val="7"/>
  </w:num>
  <w:num w:numId="9" w16cid:durableId="103982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BE5"/>
    <w:rsid w:val="00037FA8"/>
    <w:rsid w:val="00054BE5"/>
    <w:rsid w:val="0006255A"/>
    <w:rsid w:val="00091502"/>
    <w:rsid w:val="00093D8D"/>
    <w:rsid w:val="000E537F"/>
    <w:rsid w:val="000E65EC"/>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430451"/>
    <w:rsid w:val="00432A98"/>
    <w:rsid w:val="00450754"/>
    <w:rsid w:val="004622B9"/>
    <w:rsid w:val="00462592"/>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7E4DC8"/>
    <w:rsid w:val="00820FEC"/>
    <w:rsid w:val="00821D4A"/>
    <w:rsid w:val="00861D15"/>
    <w:rsid w:val="008830C7"/>
    <w:rsid w:val="008D2341"/>
    <w:rsid w:val="008E5215"/>
    <w:rsid w:val="008E5E42"/>
    <w:rsid w:val="008E64AB"/>
    <w:rsid w:val="008F6E7C"/>
    <w:rsid w:val="0091141B"/>
    <w:rsid w:val="00986F2C"/>
    <w:rsid w:val="00997EEF"/>
    <w:rsid w:val="009C5BF9"/>
    <w:rsid w:val="009F5798"/>
    <w:rsid w:val="00A36AF1"/>
    <w:rsid w:val="00A5040D"/>
    <w:rsid w:val="00A604A9"/>
    <w:rsid w:val="00A750AA"/>
    <w:rsid w:val="00A96105"/>
    <w:rsid w:val="00AC71C9"/>
    <w:rsid w:val="00AD0113"/>
    <w:rsid w:val="00AE7B92"/>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AFA25-F81B-4691-94E6-3FCC7BF4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Paula Lally - North Dublin MABS</cp:lastModifiedBy>
  <cp:revision>3</cp:revision>
  <cp:lastPrinted>2018-12-06T11:40:00Z</cp:lastPrinted>
  <dcterms:created xsi:type="dcterms:W3CDTF">2023-02-28T08:18:00Z</dcterms:created>
  <dcterms:modified xsi:type="dcterms:W3CDTF">2023-02-28T14:51:00Z</dcterms:modified>
</cp:coreProperties>
</file>